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64C7A" w:rsidRPr="00764C7A" w:rsidRDefault="00764C7A" w:rsidP="00764C7A">
      <w:pPr>
        <w:jc w:val="center"/>
        <w:rPr>
          <w:rFonts w:eastAsia="Calibri"/>
          <w:b/>
          <w:szCs w:val="24"/>
          <w:lang w:eastAsia="en-US"/>
        </w:rPr>
      </w:pPr>
      <w:r w:rsidRPr="00764C7A">
        <w:rPr>
          <w:rFonts w:eastAsia="Calibri"/>
          <w:b/>
          <w:szCs w:val="24"/>
          <w:lang w:eastAsia="en-US"/>
        </w:rPr>
        <w:t>РЕШЕНИЕ ПЕДАГОГИЧЕСКОГО СОВЕТА №</w:t>
      </w:r>
      <w:r>
        <w:rPr>
          <w:rFonts w:eastAsia="Calibri"/>
          <w:b/>
          <w:szCs w:val="24"/>
          <w:lang w:eastAsia="en-US"/>
        </w:rPr>
        <w:t>3</w:t>
      </w:r>
    </w:p>
    <w:p w:rsidR="00764C7A" w:rsidRPr="00764C7A" w:rsidRDefault="00764C7A" w:rsidP="00764C7A">
      <w:pPr>
        <w:ind w:firstLine="426"/>
        <w:jc w:val="center"/>
        <w:rPr>
          <w:rFonts w:eastAsia="Calibri"/>
          <w:b/>
          <w:szCs w:val="24"/>
          <w:lang w:eastAsia="en-US"/>
        </w:rPr>
      </w:pPr>
    </w:p>
    <w:p w:rsidR="00764C7A" w:rsidRPr="00764C7A" w:rsidRDefault="00764C7A" w:rsidP="00764C7A">
      <w:pPr>
        <w:ind w:firstLine="426"/>
        <w:jc w:val="right"/>
        <w:rPr>
          <w:rFonts w:eastAsia="Calibri"/>
          <w:sz w:val="28"/>
          <w:szCs w:val="24"/>
          <w:lang w:eastAsia="en-US"/>
        </w:rPr>
      </w:pPr>
      <w:r w:rsidRPr="00764C7A">
        <w:rPr>
          <w:rFonts w:eastAsia="Calibri"/>
          <w:sz w:val="28"/>
          <w:szCs w:val="24"/>
          <w:lang w:eastAsia="en-US"/>
        </w:rPr>
        <w:t>от 2</w:t>
      </w:r>
      <w:r>
        <w:rPr>
          <w:rFonts w:eastAsia="Calibri"/>
          <w:sz w:val="28"/>
          <w:szCs w:val="24"/>
          <w:lang w:eastAsia="en-US"/>
        </w:rPr>
        <w:t>7</w:t>
      </w:r>
      <w:r w:rsidRPr="00764C7A">
        <w:rPr>
          <w:rFonts w:eastAsia="Calibri"/>
          <w:sz w:val="28"/>
          <w:szCs w:val="24"/>
          <w:lang w:eastAsia="en-US"/>
        </w:rPr>
        <w:t>.</w:t>
      </w:r>
      <w:r>
        <w:rPr>
          <w:rFonts w:eastAsia="Calibri"/>
          <w:sz w:val="28"/>
          <w:szCs w:val="24"/>
          <w:lang w:eastAsia="en-US"/>
        </w:rPr>
        <w:t>03</w:t>
      </w:r>
      <w:bookmarkStart w:id="0" w:name="_GoBack"/>
      <w:bookmarkEnd w:id="0"/>
      <w:r w:rsidRPr="00764C7A">
        <w:rPr>
          <w:rFonts w:eastAsia="Calibri"/>
          <w:sz w:val="28"/>
          <w:szCs w:val="24"/>
          <w:lang w:eastAsia="en-US"/>
        </w:rPr>
        <w:t>.202</w:t>
      </w:r>
      <w:r>
        <w:rPr>
          <w:rFonts w:eastAsia="Calibri"/>
          <w:sz w:val="28"/>
          <w:szCs w:val="24"/>
          <w:lang w:eastAsia="en-US"/>
        </w:rPr>
        <w:t>5</w:t>
      </w:r>
      <w:r w:rsidRPr="00764C7A">
        <w:rPr>
          <w:rFonts w:eastAsia="Calibri"/>
          <w:sz w:val="28"/>
          <w:szCs w:val="24"/>
          <w:lang w:eastAsia="en-US"/>
        </w:rPr>
        <w:t>г.</w:t>
      </w:r>
    </w:p>
    <w:p w:rsidR="00AF762D" w:rsidRDefault="00AF762D"/>
    <w:p w:rsidR="00764C7A" w:rsidRPr="001934C9" w:rsidRDefault="00764C7A" w:rsidP="00764C7A">
      <w:pPr>
        <w:numPr>
          <w:ilvl w:val="0"/>
          <w:numId w:val="1"/>
        </w:numPr>
        <w:ind w:left="0" w:firstLine="426"/>
        <w:jc w:val="both"/>
        <w:rPr>
          <w:color w:val="111111"/>
          <w:szCs w:val="18"/>
        </w:rPr>
      </w:pPr>
      <w:r>
        <w:rPr>
          <w:szCs w:val="24"/>
        </w:rPr>
        <w:t>Признать выполнение решения педагогического совета №2 от 28.03.2025 года удовлетворительным.</w:t>
      </w:r>
    </w:p>
    <w:p w:rsidR="00764C7A" w:rsidRDefault="00764C7A" w:rsidP="00764C7A">
      <w:pPr>
        <w:ind w:left="426"/>
        <w:jc w:val="both"/>
        <w:rPr>
          <w:color w:val="111111"/>
          <w:szCs w:val="18"/>
        </w:rPr>
      </w:pPr>
    </w:p>
    <w:p w:rsidR="00764C7A" w:rsidRPr="001934C9" w:rsidRDefault="00764C7A" w:rsidP="00764C7A">
      <w:pPr>
        <w:numPr>
          <w:ilvl w:val="0"/>
          <w:numId w:val="1"/>
        </w:numPr>
        <w:ind w:left="0" w:firstLine="426"/>
        <w:jc w:val="both"/>
        <w:rPr>
          <w:color w:val="111111"/>
          <w:szCs w:val="18"/>
        </w:rPr>
      </w:pPr>
      <w:r w:rsidRPr="001934C9">
        <w:rPr>
          <w:color w:val="000000"/>
          <w:szCs w:val="24"/>
          <w:shd w:val="clear" w:color="auto" w:fill="FFFFFF"/>
        </w:rPr>
        <w:t xml:space="preserve">Продолжить уделять большое внимание укреплению здоровья воспитанников через рациональное использование </w:t>
      </w:r>
      <w:proofErr w:type="spellStart"/>
      <w:r w:rsidRPr="001934C9">
        <w:rPr>
          <w:color w:val="000000"/>
          <w:szCs w:val="24"/>
          <w:shd w:val="clear" w:color="auto" w:fill="FFFFFF"/>
        </w:rPr>
        <w:t>здоровьесберегающих</w:t>
      </w:r>
      <w:proofErr w:type="spellEnd"/>
      <w:r w:rsidRPr="001934C9">
        <w:rPr>
          <w:color w:val="000000"/>
          <w:szCs w:val="24"/>
          <w:shd w:val="clear" w:color="auto" w:fill="FFFFFF"/>
        </w:rPr>
        <w:t xml:space="preserve"> технологий и приобщения к здоровому образу жизни. </w:t>
      </w:r>
    </w:p>
    <w:p w:rsidR="00764C7A" w:rsidRPr="00764C7A" w:rsidRDefault="00764C7A" w:rsidP="00764C7A">
      <w:pPr>
        <w:jc w:val="right"/>
        <w:rPr>
          <w:color w:val="111111"/>
          <w:szCs w:val="18"/>
        </w:rPr>
      </w:pPr>
      <w:r w:rsidRPr="00764C7A">
        <w:rPr>
          <w:color w:val="111111"/>
          <w:szCs w:val="18"/>
        </w:rPr>
        <w:t>Ответственные: все группы.</w:t>
      </w:r>
    </w:p>
    <w:p w:rsidR="00764C7A" w:rsidRDefault="00764C7A" w:rsidP="00764C7A">
      <w:pPr>
        <w:jc w:val="right"/>
        <w:rPr>
          <w:color w:val="111111"/>
          <w:szCs w:val="18"/>
        </w:rPr>
      </w:pPr>
      <w:r w:rsidRPr="00764C7A">
        <w:rPr>
          <w:color w:val="111111"/>
          <w:szCs w:val="18"/>
        </w:rPr>
        <w:t>Срок: 31.05.2025</w:t>
      </w:r>
    </w:p>
    <w:p w:rsidR="00764C7A" w:rsidRPr="001934C9" w:rsidRDefault="00764C7A" w:rsidP="00764C7A">
      <w:pPr>
        <w:numPr>
          <w:ilvl w:val="0"/>
          <w:numId w:val="1"/>
        </w:numPr>
        <w:ind w:left="0" w:firstLine="426"/>
        <w:jc w:val="both"/>
        <w:rPr>
          <w:color w:val="111111"/>
          <w:szCs w:val="18"/>
        </w:rPr>
      </w:pPr>
      <w:r w:rsidRPr="001934C9">
        <w:rPr>
          <w:szCs w:val="24"/>
        </w:rPr>
        <w:t>Продолжать пропагандировать здоровый образ жизни среди родителей через различные формы работы: родительские собрания, уголки здоровья, информационные стенды, буклеты, памятки, беседы, консультации, развлечения с участием родителей.</w:t>
      </w:r>
    </w:p>
    <w:p w:rsidR="00764C7A" w:rsidRPr="00764C7A" w:rsidRDefault="00764C7A" w:rsidP="00764C7A">
      <w:pPr>
        <w:jc w:val="right"/>
        <w:rPr>
          <w:color w:val="111111"/>
          <w:szCs w:val="18"/>
        </w:rPr>
      </w:pPr>
      <w:r w:rsidRPr="00764C7A">
        <w:rPr>
          <w:color w:val="111111"/>
          <w:szCs w:val="18"/>
        </w:rPr>
        <w:t xml:space="preserve">Ответственные: все группы </w:t>
      </w:r>
    </w:p>
    <w:p w:rsidR="00764C7A" w:rsidRDefault="00764C7A" w:rsidP="00764C7A">
      <w:pPr>
        <w:jc w:val="right"/>
        <w:rPr>
          <w:color w:val="111111"/>
          <w:szCs w:val="18"/>
        </w:rPr>
      </w:pPr>
      <w:r w:rsidRPr="00764C7A">
        <w:rPr>
          <w:color w:val="111111"/>
          <w:szCs w:val="18"/>
        </w:rPr>
        <w:t>Срок: 31.05.2025</w:t>
      </w:r>
    </w:p>
    <w:p w:rsidR="00764C7A" w:rsidRPr="001934C9" w:rsidRDefault="00764C7A" w:rsidP="00764C7A">
      <w:pPr>
        <w:jc w:val="both"/>
        <w:rPr>
          <w:color w:val="111111"/>
          <w:szCs w:val="18"/>
        </w:rPr>
      </w:pPr>
    </w:p>
    <w:p w:rsidR="00764C7A" w:rsidRDefault="00764C7A" w:rsidP="00764C7A">
      <w:pPr>
        <w:numPr>
          <w:ilvl w:val="0"/>
          <w:numId w:val="1"/>
        </w:numPr>
        <w:ind w:left="0" w:firstLine="426"/>
        <w:jc w:val="both"/>
        <w:rPr>
          <w:rStyle w:val="a3"/>
          <w:b w:val="0"/>
          <w:color w:val="111111"/>
          <w:szCs w:val="18"/>
        </w:rPr>
      </w:pPr>
      <w:r w:rsidRPr="00337645">
        <w:rPr>
          <w:color w:val="111111"/>
          <w:szCs w:val="18"/>
        </w:rPr>
        <w:t xml:space="preserve"> Продолжать пополнять предметно</w:t>
      </w:r>
      <w:r>
        <w:rPr>
          <w:color w:val="111111"/>
          <w:szCs w:val="18"/>
        </w:rPr>
        <w:t xml:space="preserve"> </w:t>
      </w:r>
      <w:r w:rsidRPr="00337645">
        <w:rPr>
          <w:color w:val="111111"/>
          <w:szCs w:val="18"/>
        </w:rPr>
        <w:t>- развивающую среду по </w:t>
      </w:r>
      <w:r>
        <w:rPr>
          <w:rStyle w:val="a3"/>
          <w:b w:val="0"/>
          <w:color w:val="111111"/>
          <w:szCs w:val="18"/>
        </w:rPr>
        <w:t>физическому развитию</w:t>
      </w:r>
      <w:r w:rsidRPr="00337645">
        <w:rPr>
          <w:rStyle w:val="a3"/>
          <w:b w:val="0"/>
          <w:color w:val="111111"/>
          <w:szCs w:val="18"/>
        </w:rPr>
        <w:t>.</w:t>
      </w:r>
    </w:p>
    <w:p w:rsidR="00764C7A" w:rsidRPr="00764C7A" w:rsidRDefault="00764C7A" w:rsidP="00764C7A">
      <w:pPr>
        <w:ind w:left="426"/>
        <w:jc w:val="right"/>
        <w:rPr>
          <w:rStyle w:val="a3"/>
          <w:b w:val="0"/>
          <w:color w:val="111111"/>
          <w:szCs w:val="18"/>
        </w:rPr>
      </w:pPr>
      <w:r w:rsidRPr="00764C7A">
        <w:rPr>
          <w:rStyle w:val="a3"/>
          <w:b w:val="0"/>
          <w:color w:val="111111"/>
          <w:szCs w:val="18"/>
        </w:rPr>
        <w:t>Ответственные: все группы.</w:t>
      </w:r>
    </w:p>
    <w:p w:rsidR="00764C7A" w:rsidRDefault="00764C7A" w:rsidP="00764C7A">
      <w:pPr>
        <w:ind w:left="426"/>
        <w:jc w:val="right"/>
        <w:rPr>
          <w:rStyle w:val="a3"/>
          <w:b w:val="0"/>
          <w:color w:val="111111"/>
          <w:szCs w:val="18"/>
        </w:rPr>
      </w:pPr>
      <w:r w:rsidRPr="00764C7A">
        <w:rPr>
          <w:rStyle w:val="a3"/>
          <w:b w:val="0"/>
          <w:color w:val="111111"/>
          <w:szCs w:val="18"/>
        </w:rPr>
        <w:t>Срок: 31.05.2025</w:t>
      </w:r>
    </w:p>
    <w:p w:rsidR="00764C7A" w:rsidRDefault="00764C7A" w:rsidP="00764C7A">
      <w:pPr>
        <w:jc w:val="both"/>
        <w:rPr>
          <w:rStyle w:val="a3"/>
          <w:b w:val="0"/>
          <w:color w:val="111111"/>
          <w:szCs w:val="18"/>
        </w:rPr>
      </w:pPr>
    </w:p>
    <w:p w:rsidR="00764C7A" w:rsidRPr="001934C9" w:rsidRDefault="00764C7A" w:rsidP="00764C7A">
      <w:pPr>
        <w:numPr>
          <w:ilvl w:val="0"/>
          <w:numId w:val="1"/>
        </w:numPr>
        <w:ind w:left="0" w:firstLine="426"/>
        <w:jc w:val="both"/>
        <w:rPr>
          <w:bCs/>
          <w:color w:val="111111"/>
          <w:szCs w:val="18"/>
        </w:rPr>
      </w:pPr>
      <w:r w:rsidRPr="001934C9">
        <w:rPr>
          <w:bCs/>
          <w:shd w:val="clear" w:color="auto" w:fill="FFFFFF"/>
        </w:rPr>
        <w:t>Использовать опыт работы</w:t>
      </w:r>
      <w:r>
        <w:rPr>
          <w:bCs/>
          <w:shd w:val="clear" w:color="auto" w:fill="FFFFFF"/>
        </w:rPr>
        <w:t xml:space="preserve"> инструктора по физической культуре </w:t>
      </w:r>
      <w:proofErr w:type="spellStart"/>
      <w:r>
        <w:rPr>
          <w:bCs/>
          <w:shd w:val="clear" w:color="auto" w:fill="FFFFFF"/>
        </w:rPr>
        <w:t>Чернеевой</w:t>
      </w:r>
      <w:proofErr w:type="spellEnd"/>
      <w:r>
        <w:rPr>
          <w:bCs/>
          <w:shd w:val="clear" w:color="auto" w:fill="FFFFFF"/>
        </w:rPr>
        <w:t xml:space="preserve"> М.В.,</w:t>
      </w:r>
      <w:r w:rsidRPr="001934C9">
        <w:rPr>
          <w:bCs/>
          <w:shd w:val="clear" w:color="auto" w:fill="FFFFFF"/>
        </w:rPr>
        <w:t xml:space="preserve"> воспитателей </w:t>
      </w:r>
      <w:proofErr w:type="spellStart"/>
      <w:r>
        <w:rPr>
          <w:bCs/>
          <w:shd w:val="clear" w:color="auto" w:fill="FFFFFF"/>
        </w:rPr>
        <w:t>Алтымбаевой</w:t>
      </w:r>
      <w:proofErr w:type="spellEnd"/>
      <w:r>
        <w:rPr>
          <w:bCs/>
          <w:shd w:val="clear" w:color="auto" w:fill="FFFFFF"/>
        </w:rPr>
        <w:t xml:space="preserve"> З.Р.</w:t>
      </w:r>
      <w:r w:rsidRPr="001934C9">
        <w:rPr>
          <w:bCs/>
          <w:shd w:val="clear" w:color="auto" w:fill="FFFFFF"/>
        </w:rPr>
        <w:t xml:space="preserve">, </w:t>
      </w:r>
      <w:r>
        <w:rPr>
          <w:bCs/>
          <w:shd w:val="clear" w:color="auto" w:fill="FFFFFF"/>
        </w:rPr>
        <w:t>воспитателя Шакуровой Г.Х.</w:t>
      </w:r>
      <w:r w:rsidRPr="001934C9">
        <w:rPr>
          <w:bCs/>
          <w:shd w:val="clear" w:color="auto" w:fill="FFFFFF"/>
        </w:rPr>
        <w:t xml:space="preserve"> в </w:t>
      </w:r>
      <w:proofErr w:type="spellStart"/>
      <w:r w:rsidRPr="001934C9">
        <w:rPr>
          <w:bCs/>
          <w:shd w:val="clear" w:color="auto" w:fill="FFFFFF"/>
        </w:rPr>
        <w:t>воспитательно</w:t>
      </w:r>
      <w:proofErr w:type="spellEnd"/>
      <w:r w:rsidRPr="001934C9">
        <w:rPr>
          <w:bCs/>
          <w:shd w:val="clear" w:color="auto" w:fill="FFFFFF"/>
        </w:rPr>
        <w:t>-образовательной деятельности</w:t>
      </w:r>
      <w:r>
        <w:rPr>
          <w:bCs/>
          <w:shd w:val="clear" w:color="auto" w:fill="FFFFFF"/>
        </w:rPr>
        <w:t>.</w:t>
      </w:r>
    </w:p>
    <w:p w:rsidR="00764C7A" w:rsidRPr="00764C7A" w:rsidRDefault="00764C7A" w:rsidP="00764C7A">
      <w:pPr>
        <w:jc w:val="right"/>
        <w:rPr>
          <w:bCs/>
          <w:color w:val="111111"/>
          <w:szCs w:val="18"/>
        </w:rPr>
      </w:pPr>
      <w:r w:rsidRPr="00764C7A">
        <w:rPr>
          <w:bCs/>
          <w:color w:val="111111"/>
          <w:szCs w:val="18"/>
        </w:rPr>
        <w:t>Ответственные: все группы.</w:t>
      </w:r>
    </w:p>
    <w:p w:rsidR="00764C7A" w:rsidRPr="001934C9" w:rsidRDefault="00764C7A" w:rsidP="00764C7A">
      <w:pPr>
        <w:jc w:val="right"/>
        <w:rPr>
          <w:bCs/>
          <w:color w:val="111111"/>
          <w:szCs w:val="18"/>
        </w:rPr>
      </w:pPr>
      <w:r w:rsidRPr="00764C7A">
        <w:rPr>
          <w:bCs/>
          <w:color w:val="111111"/>
          <w:szCs w:val="18"/>
        </w:rPr>
        <w:t>Срок: 31.05.2025</w:t>
      </w:r>
    </w:p>
    <w:p w:rsidR="00764C7A" w:rsidRDefault="00764C7A"/>
    <w:sectPr w:rsidR="00764C7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5ABB2CB"/>
    <w:multiLevelType w:val="singleLevel"/>
    <w:tmpl w:val="45ABB2CB"/>
    <w:lvl w:ilvl="0">
      <w:start w:val="1"/>
      <w:numFmt w:val="decimal"/>
      <w:suff w:val="space"/>
      <w:lvlText w:val="%1."/>
      <w:lvlJc w:val="left"/>
      <w:pPr>
        <w:ind w:left="240"/>
      </w:pPr>
      <w:rPr>
        <w:rFonts w:hint="default"/>
        <w:b w:val="0"/>
        <w:bCs w:val="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E64F5"/>
    <w:rsid w:val="00764C7A"/>
    <w:rsid w:val="00AF762D"/>
    <w:rsid w:val="00CE64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64C7A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uiPriority w:val="22"/>
    <w:qFormat/>
    <w:rsid w:val="00764C7A"/>
    <w:rPr>
      <w:b/>
      <w:bCs/>
    </w:rPr>
  </w:style>
  <w:style w:type="paragraph" w:styleId="a4">
    <w:name w:val="List Paragraph"/>
    <w:basedOn w:val="a"/>
    <w:uiPriority w:val="34"/>
    <w:qFormat/>
    <w:rsid w:val="00764C7A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64C7A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uiPriority w:val="22"/>
    <w:qFormat/>
    <w:rsid w:val="00764C7A"/>
    <w:rPr>
      <w:b/>
      <w:bCs/>
    </w:rPr>
  </w:style>
  <w:style w:type="paragraph" w:styleId="a4">
    <w:name w:val="List Paragraph"/>
    <w:basedOn w:val="a"/>
    <w:uiPriority w:val="34"/>
    <w:qFormat/>
    <w:rsid w:val="00764C7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147</Words>
  <Characters>841</Characters>
  <Application>Microsoft Office Word</Application>
  <DocSecurity>0</DocSecurity>
  <Lines>7</Lines>
  <Paragraphs>1</Paragraphs>
  <ScaleCrop>false</ScaleCrop>
  <Company/>
  <LinksUpToDate>false</LinksUpToDate>
  <CharactersWithSpaces>987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Старший воспитатель</dc:creator>
  <cp:keywords/>
  <dc:description/>
  <cp:lastModifiedBy>Старший воспитатель</cp:lastModifiedBy>
  <cp:revision>2</cp:revision>
  <dcterms:created xsi:type="dcterms:W3CDTF">2025-04-02T10:51:00Z</dcterms:created>
  <dcterms:modified xsi:type="dcterms:W3CDTF">2025-04-02T10:56:00Z</dcterms:modified>
</cp:coreProperties>
</file>